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1D" w:rsidRDefault="0098041D">
      <w:pPr>
        <w:rPr>
          <w:rFonts w:ascii="Arial" w:hAnsi="Arial" w:cs="Arial"/>
          <w:color w:val="12304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Евгений Клюев</w:t>
      </w:r>
    </w:p>
    <w:p w:rsidR="0098041D" w:rsidRDefault="0098041D">
      <w:pPr>
        <w:rPr>
          <w:rFonts w:ascii="Arial" w:hAnsi="Arial" w:cs="Arial"/>
          <w:color w:val="12304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«УЖАСНО СКРИПУЧАЯ ДВЕРЬ»</w:t>
      </w:r>
    </w:p>
    <w:p w:rsidR="0098041D" w:rsidRDefault="0098041D">
      <w:pPr>
        <w:rPr>
          <w:rFonts w:ascii="Arial" w:hAnsi="Arial" w:cs="Arial"/>
          <w:color w:val="12304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В ролях:</w:t>
      </w:r>
    </w:p>
    <w:p w:rsidR="0098041D" w:rsidRDefault="0098041D">
      <w:pPr>
        <w:rPr>
          <w:rFonts w:ascii="Arial" w:hAnsi="Arial" w:cs="Arial"/>
          <w:color w:val="12304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Гоша</w:t>
      </w:r>
    </w:p>
    <w:p w:rsidR="0098041D" w:rsidRDefault="0098041D">
      <w:pPr>
        <w:rPr>
          <w:rFonts w:ascii="Arial" w:hAnsi="Arial" w:cs="Arial"/>
          <w:color w:val="12304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Оля</w:t>
      </w:r>
    </w:p>
    <w:p w:rsidR="0098041D" w:rsidRDefault="0098041D">
      <w:pPr>
        <w:rPr>
          <w:rFonts w:ascii="Arial" w:hAnsi="Arial" w:cs="Arial"/>
          <w:color w:val="12304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МИРОСЛАВ</w:t>
      </w:r>
    </w:p>
    <w:p w:rsidR="0098041D" w:rsidRDefault="0098041D">
      <w:pPr>
        <w:rPr>
          <w:rFonts w:ascii="Arial" w:hAnsi="Arial" w:cs="Arial"/>
          <w:color w:val="12304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 xml:space="preserve">Маргарита </w:t>
      </w:r>
    </w:p>
    <w:p w:rsidR="0098041D" w:rsidRDefault="0098041D">
      <w:pPr>
        <w:rPr>
          <w:rFonts w:ascii="Arial" w:hAnsi="Arial" w:cs="Arial"/>
          <w:color w:val="12304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Вероника</w:t>
      </w:r>
    </w:p>
    <w:p w:rsidR="0098041D" w:rsidRDefault="0098041D">
      <w:pPr>
        <w:rPr>
          <w:rFonts w:ascii="Arial" w:hAnsi="Arial" w:cs="Arial"/>
          <w:color w:val="12304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Я</w:t>
      </w:r>
    </w:p>
    <w:p w:rsidR="0098041D" w:rsidRDefault="0098041D">
      <w:pPr>
        <w:rPr>
          <w:rFonts w:ascii="Arial" w:hAnsi="Arial" w:cs="Arial"/>
          <w:color w:val="12304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Андрей</w:t>
      </w:r>
    </w:p>
    <w:p w:rsidR="0098041D" w:rsidRDefault="0098041D">
      <w:pPr>
        <w:rPr>
          <w:rFonts w:ascii="Arial" w:hAnsi="Arial" w:cs="Arial"/>
          <w:color w:val="123042"/>
          <w:sz w:val="27"/>
          <w:szCs w:val="27"/>
          <w:shd w:val="clear" w:color="auto" w:fill="FFFFFF"/>
        </w:rPr>
      </w:pPr>
      <w:proofErr w:type="spellStart"/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Тася</w:t>
      </w:r>
      <w:proofErr w:type="spellEnd"/>
    </w:p>
    <w:p w:rsidR="0098041D" w:rsidRDefault="00197BAB">
      <w:pPr>
        <w:rPr>
          <w:rFonts w:ascii="Arial" w:hAnsi="Arial" w:cs="Arial"/>
          <w:color w:val="12304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Соня</w:t>
      </w:r>
    </w:p>
    <w:p w:rsidR="00197BAB" w:rsidRPr="007B61ED" w:rsidRDefault="00197BAB">
      <w:pPr>
        <w:rPr>
          <w:rFonts w:ascii="Arial" w:hAnsi="Arial" w:cs="Arial"/>
          <w:color w:val="123042"/>
          <w:sz w:val="27"/>
          <w:szCs w:val="27"/>
          <w:shd w:val="clear" w:color="auto" w:fill="FFFFFF"/>
          <w:lang w:val="en-US"/>
        </w:rPr>
      </w:pP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Елисей</w:t>
      </w:r>
    </w:p>
    <w:p w:rsidR="00197BAB" w:rsidRDefault="00197BAB">
      <w:pPr>
        <w:rPr>
          <w:rFonts w:ascii="Arial" w:hAnsi="Arial" w:cs="Arial"/>
          <w:color w:val="12304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Даша</w:t>
      </w:r>
    </w:p>
    <w:p w:rsidR="00197BAB" w:rsidRDefault="00197BAB">
      <w:pPr>
        <w:rPr>
          <w:rFonts w:ascii="Arial" w:hAnsi="Arial" w:cs="Arial"/>
          <w:color w:val="12304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Лолита</w:t>
      </w:r>
    </w:p>
    <w:p w:rsidR="00197BAB" w:rsidRDefault="00197BAB">
      <w:pPr>
        <w:rPr>
          <w:rFonts w:ascii="Arial" w:hAnsi="Arial" w:cs="Arial"/>
          <w:color w:val="12304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Аким</w:t>
      </w:r>
    </w:p>
    <w:p w:rsidR="0098041D" w:rsidRDefault="00197BAB">
      <w:pPr>
        <w:rPr>
          <w:rFonts w:ascii="Arial" w:hAnsi="Arial" w:cs="Arial"/>
          <w:color w:val="12304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Марина</w:t>
      </w:r>
    </w:p>
    <w:p w:rsidR="007B61ED" w:rsidRDefault="007B61ED">
      <w:pPr>
        <w:rPr>
          <w:rFonts w:ascii="Arial" w:hAnsi="Arial" w:cs="Arial"/>
          <w:color w:val="123042"/>
          <w:sz w:val="27"/>
          <w:szCs w:val="27"/>
          <w:shd w:val="clear" w:color="auto" w:fill="FFFFFF"/>
        </w:rPr>
      </w:pPr>
    </w:p>
    <w:p w:rsidR="007B61ED" w:rsidRDefault="007B61ED">
      <w:pPr>
        <w:rPr>
          <w:rFonts w:ascii="Arial" w:hAnsi="Arial" w:cs="Arial"/>
          <w:color w:val="123042"/>
          <w:sz w:val="27"/>
          <w:szCs w:val="27"/>
          <w:shd w:val="clear" w:color="auto" w:fill="FFFFFF"/>
        </w:rPr>
      </w:pPr>
      <w:bookmarkStart w:id="0" w:name="_GoBack"/>
      <w:bookmarkEnd w:id="0"/>
    </w:p>
    <w:p w:rsidR="004F1ECB" w:rsidRDefault="0098041D">
      <w:pPr>
        <w:rPr>
          <w:rFonts w:ascii="Arial" w:hAnsi="Arial" w:cs="Arial"/>
          <w:color w:val="12304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 xml:space="preserve">Бывают двери </w:t>
      </w:r>
      <w:proofErr w:type="spellStart"/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нескрипучие</w:t>
      </w:r>
      <w:proofErr w:type="spellEnd"/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. Бывают скрипучие. Бывают даже очень скрипучие двери. А это была Ужасно Скрипучая Дверь. Так ее называли потому, что она ужасно скрипела.</w:t>
      </w:r>
      <w:r>
        <w:rPr>
          <w:rFonts w:ascii="Arial" w:hAnsi="Arial" w:cs="Arial"/>
          <w:color w:val="123042"/>
          <w:sz w:val="27"/>
          <w:szCs w:val="27"/>
        </w:rPr>
        <w:br/>
      </w: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— Какая ужасно скрипучая дверь! — говорили все: и Очень Нервный Венский Стул, и Довольно Громоздкий Письменный Стол, и Весьма Зеркальный Шкаф. А Ужасно Скрипучая Дверь, конечно, смущалась: ведь и мы смущаемся, когда вслух говорят о наших недостатках.</w:t>
      </w:r>
      <w:r>
        <w:rPr>
          <w:rFonts w:ascii="Arial" w:hAnsi="Arial" w:cs="Arial"/>
          <w:color w:val="123042"/>
          <w:sz w:val="27"/>
          <w:szCs w:val="27"/>
        </w:rPr>
        <w:br/>
      </w: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Всякий раз, когда к ней подходили, чтобы открыть или закрыть ее, она обязательно пугалась, что заскрипит, — и от испуга скрипела еще сильнее. Так всегда бывает: если боишься чего-то — оно гораздо хуже получается.</w:t>
      </w:r>
      <w:r>
        <w:rPr>
          <w:rFonts w:ascii="Arial" w:hAnsi="Arial" w:cs="Arial"/>
          <w:color w:val="123042"/>
          <w:sz w:val="27"/>
          <w:szCs w:val="27"/>
        </w:rPr>
        <w:br/>
      </w: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 xml:space="preserve">А тут еще Ветер! Он был невыносим, этот Ветер. Влетал в комнату, когда никто его не ждал, и с силой распахивал Ужасно Скрипучую Дверь. Она сразу же пугалась, а все вокруг затыкали уши и говорили со всевозможным отчаяньем: «Это кошмар! </w:t>
      </w:r>
      <w:proofErr w:type="gramStart"/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Кош-</w:t>
      </w:r>
      <w:proofErr w:type="spellStart"/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ма</w:t>
      </w:r>
      <w:proofErr w:type="spellEnd"/>
      <w:proofErr w:type="gramEnd"/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 xml:space="preserve">-ар!» Ужасно </w:t>
      </w: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lastRenderedPageBreak/>
        <w:t>Скрипучая Дверь тут же краснела — она и сама терпеть не могла собственного скрипа: «Боже мой! — думала бедняга, — до чего же я ужасно скрипучая дверь! За что мне такая горькая судьба? Вот там, в шкафу, стоят Хрустальные Бокальчики. Они родились на свет с музыкой в сердце... Когда их подносят друг к другу и </w:t>
      </w:r>
      <w:proofErr w:type="spellStart"/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соприкасают</w:t>
      </w:r>
      <w:proofErr w:type="spellEnd"/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, они так тоненько позванивают! А я родилась без музыки в сердце — и ничего тут не поделаешь. Сколько ни поливай мои петли маслом, сколько ни поднимай и ни опускай меня, все останется по-прежнему...» — и она глотала слезы, чтобы никто не увидел ее плачущей. Потому что Плачущая Ужасно Скрипучая Дверь — это уж слишком.</w:t>
      </w:r>
      <w:r>
        <w:rPr>
          <w:rFonts w:ascii="Arial" w:hAnsi="Arial" w:cs="Arial"/>
          <w:color w:val="123042"/>
          <w:sz w:val="27"/>
          <w:szCs w:val="27"/>
        </w:rPr>
        <w:br/>
      </w: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Снова в комнату влетал Ветер — и все повторялось.</w:t>
      </w:r>
      <w:r>
        <w:rPr>
          <w:rFonts w:ascii="Arial" w:hAnsi="Arial" w:cs="Arial"/>
          <w:color w:val="123042"/>
          <w:sz w:val="27"/>
          <w:szCs w:val="27"/>
        </w:rPr>
        <w:br/>
      </w: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— Я сойду с ума! — вскрикивал Очень Нервный Венский Стул. Довольно Громоздкий Письменный Стол ронял на пол вздох — тяжелый, как рельс. А Весьма Зеркальный Шкаф сыпал по стенам панические блики. И тоненько звенели в нем Хрустальные Бокальчики, в чьих сердцах была музыка...</w:t>
      </w:r>
      <w:r>
        <w:rPr>
          <w:rFonts w:ascii="Arial" w:hAnsi="Arial" w:cs="Arial"/>
          <w:color w:val="123042"/>
          <w:sz w:val="27"/>
          <w:szCs w:val="27"/>
        </w:rPr>
        <w:br/>
      </w: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Но время шло и старило всех. Старились обитатели дома: дети превращались в родителей, родители — в дедушек и бабушек. Старились и вещи. Правда, они ни во что не превращались. Вещи ведь старятся не так, как люди: они просто становятся ветхими, подкашиваются, ломаются. Или начинают скрипеть.</w:t>
      </w:r>
      <w:r>
        <w:rPr>
          <w:rFonts w:ascii="Arial" w:hAnsi="Arial" w:cs="Arial"/>
          <w:color w:val="123042"/>
          <w:sz w:val="27"/>
          <w:szCs w:val="27"/>
        </w:rPr>
        <w:br/>
      </w: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 xml:space="preserve">Первым, как это ни странно, заскрипел Очень Нервный Венский Стул. Когда вечно юный Ветер в очередной раз влетел в комнату, чтобы испугать Ужасно Скрипучую Дверь, Очень Нервный Венский Стул хотел было по обыкновению возмутиться, но тут на него сели — и он издал такой звук: </w:t>
      </w:r>
      <w:proofErr w:type="spellStart"/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тр</w:t>
      </w:r>
      <w:proofErr w:type="spellEnd"/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-р-р-р...</w:t>
      </w:r>
      <w:r>
        <w:rPr>
          <w:rFonts w:ascii="Arial" w:hAnsi="Arial" w:cs="Arial"/>
          <w:color w:val="123042"/>
          <w:sz w:val="27"/>
          <w:szCs w:val="27"/>
        </w:rPr>
        <w:br/>
      </w: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— Ну вот, — крякнул Довольно Громоздкий Письменный Стол. — Еще один заскрипел! Скоро в этом доме совсем житья не будет. — Но тут на него облокотились — и Довольно Громоздкий Письменный Стол скрипнул неожиданно тонким голоском: пи-</w:t>
      </w:r>
      <w:proofErr w:type="spellStart"/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иу</w:t>
      </w:r>
      <w:proofErr w:type="spellEnd"/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!</w:t>
      </w:r>
      <w:r>
        <w:rPr>
          <w:rFonts w:ascii="Arial" w:hAnsi="Arial" w:cs="Arial"/>
          <w:color w:val="123042"/>
          <w:sz w:val="27"/>
          <w:szCs w:val="27"/>
        </w:rPr>
        <w:br/>
      </w: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Дольше всех держался Весьма Зеркальный Шкаф, но заскрипел и он. А через некоторое время заскрипели даже всегда молчавшие половицы — да все вместе, все на разные лады! Ох, что тут началось!</w:t>
      </w:r>
      <w:r>
        <w:rPr>
          <w:rFonts w:ascii="Arial" w:hAnsi="Arial" w:cs="Arial"/>
          <w:color w:val="123042"/>
          <w:sz w:val="27"/>
          <w:szCs w:val="27"/>
        </w:rPr>
        <w:br/>
      </w: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Всё скрипело теперь в этом старинном дедушкином доме. Некому было большее возмущаться, вздыхать и сыпать по стенам панические блики. Ужасно Скрипучая Дверь уже не чувствовала себя такой одинокой, как прежде. И однажды она даже позволила себе грустно произнести вслух: «Ужасно мы все тут скрипим, правда?» — и соседи ее дружно закивали в ответ. Но в этот самый миг в комнату вошла Маленькая Девочка — и тогда</w:t>
      </w: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…</w:t>
      </w:r>
    </w:p>
    <w:p w:rsidR="0098041D" w:rsidRPr="0098041D" w:rsidRDefault="0098041D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 xml:space="preserve">Скрипнула Ужасно Скрипучая Дверь, скрипнули Молчаливые Половицы, скрипнул Очень Нервный Венский Стул — и даже Весьма Зеркальный Шкаф скрипнул. А Маленькая Девочка звонко засмеялась и захлопала </w:t>
      </w: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lastRenderedPageBreak/>
        <w:t>в ладоши.</w:t>
      </w:r>
      <w:r>
        <w:rPr>
          <w:rFonts w:ascii="Arial" w:hAnsi="Arial" w:cs="Arial"/>
          <w:color w:val="123042"/>
          <w:sz w:val="27"/>
          <w:szCs w:val="27"/>
        </w:rPr>
        <w:br/>
      </w: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— Ах, — воскликнула она, — какие же вы все тут Скрипачи!</w:t>
      </w:r>
      <w:r>
        <w:rPr>
          <w:rFonts w:ascii="Arial" w:hAnsi="Arial" w:cs="Arial"/>
          <w:color w:val="123042"/>
          <w:sz w:val="27"/>
          <w:szCs w:val="27"/>
        </w:rPr>
        <w:br/>
      </w: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И вещи удивились: никто еще за всю долгую жизнь не называл их Скрипачами. А Маленькая Девочка взяла в правую руку крохотный зеленый прутик и легонечко махнула им: сначала в одну сторону, потом — в другую...</w:t>
      </w:r>
      <w:r>
        <w:rPr>
          <w:rFonts w:ascii="Arial" w:hAnsi="Arial" w:cs="Arial"/>
          <w:color w:val="123042"/>
          <w:sz w:val="27"/>
          <w:szCs w:val="27"/>
        </w:rPr>
        <w:br/>
      </w: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Покорные движению зеленого прутика, старые вещи дедушкиного дома зазвучали в унисон. И все, кто жил здесь, собрались тогда в большой комнате, куда вела Ужасно Скрипучая Дверь и где обитали Очень Нервный Венский Стул, Довольно Громоздкий Письменный Стол и Весьма Зеркальный Шкаф. Люди собрались для того, чтобы послушать замечательный этот скрипичный концерт и немножко подумать о том, как бесконечно хороши, как прекрасны и Детство, и Зрелость, и Старость!</w:t>
      </w:r>
      <w:r>
        <w:rPr>
          <w:rFonts w:ascii="Arial" w:hAnsi="Arial" w:cs="Arial"/>
          <w:color w:val="123042"/>
          <w:sz w:val="27"/>
          <w:szCs w:val="27"/>
        </w:rPr>
        <w:br/>
      </w:r>
      <w:r>
        <w:rPr>
          <w:rFonts w:ascii="Arial" w:hAnsi="Arial" w:cs="Arial"/>
          <w:color w:val="123042"/>
          <w:sz w:val="27"/>
          <w:szCs w:val="27"/>
          <w:shd w:val="clear" w:color="auto" w:fill="FFFFFF"/>
        </w:rPr>
        <w:t>И звучала, всё звучала, не умолкая, Симфония для Скрипки с Оркестром, и солировала в ней, конечно же, Ужасно Скрипучая... Прекрасно Скрипичная Дверь, в сердце которой, оказывается, была музыка.</w:t>
      </w:r>
    </w:p>
    <w:sectPr w:rsidR="0098041D" w:rsidRPr="00980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1D"/>
    <w:rsid w:val="00197BAB"/>
    <w:rsid w:val="004F1ECB"/>
    <w:rsid w:val="00510D70"/>
    <w:rsid w:val="007B61ED"/>
    <w:rsid w:val="0098041D"/>
    <w:rsid w:val="00F2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CAF11"/>
  <w15:chartTrackingRefBased/>
  <w15:docId w15:val="{9E5757F7-85E0-45C3-9F44-D92AED50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0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3</cp:revision>
  <cp:lastPrinted>2024-04-05T14:48:00Z</cp:lastPrinted>
  <dcterms:created xsi:type="dcterms:W3CDTF">2024-04-05T07:03:00Z</dcterms:created>
  <dcterms:modified xsi:type="dcterms:W3CDTF">2024-04-05T14:51:00Z</dcterms:modified>
</cp:coreProperties>
</file>